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096D39"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096D39"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096D39"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096D39"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096D39"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096D39"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096D39"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096D39"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096D39">
      <w:pPr>
        <w:spacing w:line="360" w:lineRule="auto"/>
        <w:jc w:val="center"/>
        <w:rPr>
          <w:rFonts w:ascii="宋体" w:eastAsia="宋体" w:hAnsi="宋体"/>
          <w:sz w:val="24"/>
          <w:szCs w:val="24"/>
        </w:rPr>
      </w:pPr>
      <w:r>
        <w:rPr>
          <w:noProof/>
        </w:rPr>
        <w:drawing>
          <wp:inline distT="0" distB="0" distL="0" distR="0">
            <wp:extent cx="4754880" cy="940435"/>
            <wp:effectExtent l="0" t="0" r="762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7348" cy="940923"/>
                    </a:xfrm>
                    <a:prstGeom prst="rect">
                      <a:avLst/>
                    </a:prstGeom>
                    <a:noFill/>
                    <a:ln>
                      <a:noFill/>
                    </a:ln>
                  </pic:spPr>
                </pic:pic>
              </a:graphicData>
            </a:graphic>
          </wp:inline>
        </w:drawing>
      </w:r>
    </w:p>
    <w:p w:rsidR="00E10CD4" w:rsidRDefault="00A03F03" w:rsidP="00A03F03">
      <w:pPr>
        <w:spacing w:line="360" w:lineRule="auto"/>
        <w:ind w:left="420" w:firstLine="420"/>
        <w:rPr>
          <w:rFonts w:ascii="宋体" w:eastAsia="宋体" w:hAnsi="宋体"/>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p>
    <w:p w:rsidR="00096D39" w:rsidRDefault="00096D39" w:rsidP="00096D39">
      <w:pPr>
        <w:pStyle w:val="a3"/>
        <w:jc w:val="left"/>
      </w:pPr>
      <w:bookmarkStart w:id="0" w:name="_GoBack"/>
      <w:bookmarkEnd w:id="0"/>
      <w:r>
        <w:rPr>
          <w:rFonts w:hint="eastAsia"/>
        </w:rPr>
        <w:t>第十一周</w:t>
      </w:r>
    </w:p>
    <w:p w:rsidR="00096D39" w:rsidRDefault="00096D39" w:rsidP="00096D39">
      <w:pPr>
        <w:spacing w:line="360" w:lineRule="auto"/>
        <w:rPr>
          <w:rFonts w:ascii="宋体" w:eastAsia="宋体" w:hAnsi="宋体"/>
          <w:sz w:val="24"/>
          <w:szCs w:val="24"/>
        </w:rPr>
      </w:pPr>
      <w:r>
        <w:rPr>
          <w:rFonts w:ascii="宋体" w:eastAsia="宋体" w:hAnsi="宋体" w:hint="eastAsia"/>
          <w:sz w:val="24"/>
          <w:szCs w:val="24"/>
        </w:rPr>
        <w:t>图像OCR</w:t>
      </w:r>
      <w:r>
        <w:rPr>
          <w:rFonts w:ascii="宋体" w:eastAsia="宋体" w:hAnsi="宋体"/>
          <w:sz w:val="24"/>
          <w:szCs w:val="24"/>
        </w:rPr>
        <w:t>(Optical Character Recognition)</w:t>
      </w:r>
    </w:p>
    <w:p w:rsidR="00096D39" w:rsidRDefault="00096D39" w:rsidP="00096D39">
      <w:pPr>
        <w:spacing w:line="360" w:lineRule="auto"/>
        <w:ind w:firstLine="420"/>
        <w:rPr>
          <w:rFonts w:ascii="宋体" w:eastAsia="宋体" w:hAnsi="宋体"/>
          <w:sz w:val="24"/>
          <w:szCs w:val="24"/>
        </w:rPr>
      </w:pPr>
      <w:r>
        <w:rPr>
          <w:rFonts w:ascii="宋体" w:eastAsia="宋体" w:hAnsi="宋体"/>
          <w:sz w:val="24"/>
          <w:szCs w:val="24"/>
        </w:rPr>
        <w:t>OCR</w:t>
      </w:r>
      <w:r>
        <w:rPr>
          <w:rFonts w:ascii="宋体" w:eastAsia="宋体" w:hAnsi="宋体" w:hint="eastAsia"/>
          <w:sz w:val="24"/>
          <w:szCs w:val="24"/>
        </w:rPr>
        <w:t>技术主要解决的问题是让计算机读出照片中拍到的文字信息。</w:t>
      </w:r>
    </w:p>
    <w:p w:rsidR="00096D39" w:rsidRDefault="00096D39" w:rsidP="00096D39">
      <w:pPr>
        <w:spacing w:line="360" w:lineRule="auto"/>
        <w:ind w:firstLine="420"/>
        <w:jc w:val="center"/>
        <w:rPr>
          <w:rFonts w:ascii="宋体" w:eastAsia="宋体" w:hAnsi="宋体"/>
          <w:sz w:val="24"/>
          <w:szCs w:val="24"/>
        </w:rPr>
      </w:pPr>
      <w:r>
        <w:rPr>
          <w:noProof/>
        </w:rPr>
        <w:drawing>
          <wp:inline distT="0" distB="0" distL="0" distR="0">
            <wp:extent cx="4744429" cy="2815747"/>
            <wp:effectExtent l="0" t="0" r="0" b="3810"/>
            <wp:docPr id="147" name="图片 14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0742" cy="2825429"/>
                    </a:xfrm>
                    <a:prstGeom prst="rect">
                      <a:avLst/>
                    </a:prstGeom>
                    <a:noFill/>
                    <a:ln>
                      <a:noFill/>
                    </a:ln>
                  </pic:spPr>
                </pic:pic>
              </a:graphicData>
            </a:graphic>
          </wp:inline>
        </w:drawing>
      </w:r>
    </w:p>
    <w:p w:rsidR="00096D39" w:rsidRDefault="00096D39" w:rsidP="00F21490">
      <w:pPr>
        <w:spacing w:line="360" w:lineRule="auto"/>
        <w:ind w:firstLine="420"/>
        <w:rPr>
          <w:rFonts w:ascii="宋体" w:eastAsia="宋体" w:hAnsi="宋体"/>
          <w:sz w:val="24"/>
          <w:szCs w:val="24"/>
        </w:rPr>
      </w:pP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pipeline的主要意思是把一个ML系统分割为几个连续的部分，如下图：</w:t>
      </w:r>
    </w:p>
    <w:p w:rsidR="00F21490" w:rsidRDefault="00096D39" w:rsidP="00F21490">
      <w:pPr>
        <w:spacing w:line="360" w:lineRule="auto"/>
        <w:ind w:firstLine="420"/>
        <w:rPr>
          <w:rFonts w:ascii="宋体" w:eastAsia="宋体" w:hAnsi="宋体" w:hint="eastAsia"/>
          <w:sz w:val="24"/>
          <w:szCs w:val="24"/>
        </w:rPr>
      </w:pPr>
      <w:r>
        <w:rPr>
          <w:noProof/>
        </w:rPr>
        <w:drawing>
          <wp:inline distT="0" distB="0" distL="0" distR="0">
            <wp:extent cx="5274310" cy="902309"/>
            <wp:effectExtent l="0" t="0" r="2540" b="0"/>
            <wp:docPr id="148" name="图片 1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02309"/>
                    </a:xfrm>
                    <a:prstGeom prst="rect">
                      <a:avLst/>
                    </a:prstGeom>
                    <a:noFill/>
                    <a:ln>
                      <a:noFill/>
                    </a:ln>
                  </pic:spPr>
                </pic:pic>
              </a:graphicData>
            </a:graphic>
          </wp:inline>
        </w:drawing>
      </w:r>
    </w:p>
    <w:p w:rsidR="00096D39"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如果</w:t>
      </w:r>
      <w:r w:rsidRPr="00F21490">
        <w:rPr>
          <w:rFonts w:ascii="宋体" w:eastAsia="宋体" w:hAnsi="宋体" w:hint="eastAsia"/>
          <w:sz w:val="24"/>
          <w:szCs w:val="24"/>
        </w:rPr>
        <w:t>你有一个工程师的团队 在完成同样类似的任务， 那么通常你可以让 不同的人来完成 不同的模块 ，所以我可以假设 文字检测这个模块 需要大概1到5个人 ，字符分割部分 需要另外1到5个人 ，字母识别部分 还需要另外1到5个人</w:t>
      </w:r>
      <w:r>
        <w:rPr>
          <w:rFonts w:ascii="宋体" w:eastAsia="宋体" w:hAnsi="宋体" w:hint="eastAsia"/>
          <w:sz w:val="24"/>
          <w:szCs w:val="24"/>
        </w:rPr>
        <w:t>。</w:t>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在复杂的机器学习系统中，流水线的概念已经渗透到各种应用中。</w:t>
      </w:r>
    </w:p>
    <w:p w:rsidR="00F21490" w:rsidRDefault="00F21490" w:rsidP="00F2149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滑动窗(</w:t>
      </w:r>
      <w:r>
        <w:rPr>
          <w:rFonts w:ascii="宋体" w:eastAsia="宋体" w:hAnsi="宋体"/>
          <w:sz w:val="24"/>
          <w:szCs w:val="24"/>
        </w:rPr>
        <w:t>sliding windows)</w:t>
      </w:r>
    </w:p>
    <w:p w:rsidR="00F21490" w:rsidRDefault="00F21490" w:rsidP="00F21490">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我们先看这个探测行人的例子，在行人检测中你希望拍一张相片然后找出图像中的行人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3981450" cy="4305300"/>
            <wp:effectExtent l="0" t="0" r="0" b="0"/>
            <wp:docPr id="149" name="图片 14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4305300"/>
                    </a:xfrm>
                    <a:prstGeom prst="rect">
                      <a:avLst/>
                    </a:prstGeom>
                    <a:noFill/>
                    <a:ln>
                      <a:noFill/>
                    </a:ln>
                  </pic:spPr>
                </pic:pic>
              </a:graphicData>
            </a:graphic>
          </wp:inline>
        </w:drawing>
      </w:r>
    </w:p>
    <w:p w:rsidR="00F21490" w:rsidRDefault="00F21490" w:rsidP="00F21490">
      <w:pPr>
        <w:spacing w:line="360" w:lineRule="auto"/>
        <w:ind w:left="420"/>
        <w:rPr>
          <w:rFonts w:ascii="宋体" w:eastAsia="宋体" w:hAnsi="宋体"/>
          <w:sz w:val="24"/>
          <w:szCs w:val="24"/>
        </w:rPr>
      </w:pPr>
      <w:r>
        <w:rPr>
          <w:rFonts w:ascii="宋体" w:eastAsia="宋体" w:hAnsi="宋体" w:hint="eastAsia"/>
          <w:sz w:val="24"/>
          <w:szCs w:val="24"/>
        </w:rPr>
        <w:t>这个问题</w:t>
      </w:r>
      <w:r w:rsidRPr="00F21490">
        <w:rPr>
          <w:rFonts w:ascii="宋体" w:eastAsia="宋体" w:hAnsi="宋体" w:hint="eastAsia"/>
          <w:sz w:val="24"/>
          <w:szCs w:val="24"/>
        </w:rPr>
        <w:t>似乎比文字检测的问题更简单，原因是大部分的行人都比较相似， 因此可以使用一个固定宽高比的 矩形来分离出你希望找到的行人。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2670048" cy="2657966"/>
            <wp:effectExtent l="0" t="0" r="0" b="0"/>
            <wp:docPr id="150" name="图片 15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170" cy="2672024"/>
                    </a:xfrm>
                    <a:prstGeom prst="rect">
                      <a:avLst/>
                    </a:prstGeom>
                    <a:noFill/>
                    <a:ln>
                      <a:noFill/>
                    </a:ln>
                  </pic:spPr>
                </pic:pic>
              </a:graphicData>
            </a:graphic>
          </wp:inline>
        </w:drawing>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我们要做的是首先对这个图像取一小块长方形，比如这是一个8</w:t>
      </w:r>
      <w:r>
        <w:rPr>
          <w:rFonts w:ascii="宋体" w:eastAsia="宋体" w:hAnsi="宋体"/>
          <w:sz w:val="24"/>
          <w:szCs w:val="24"/>
        </w:rPr>
        <w:t>2</w:t>
      </w:r>
      <w:r>
        <w:rPr>
          <w:rFonts w:ascii="宋体" w:eastAsia="宋体" w:hAnsi="宋体" w:hint="eastAsia"/>
          <w:sz w:val="24"/>
          <w:szCs w:val="24"/>
        </w:rPr>
        <w:t>x</w:t>
      </w:r>
      <w:r>
        <w:rPr>
          <w:rFonts w:ascii="宋体" w:eastAsia="宋体" w:hAnsi="宋体"/>
          <w:sz w:val="24"/>
          <w:szCs w:val="24"/>
        </w:rPr>
        <w:t>36</w:t>
      </w:r>
      <w:r>
        <w:rPr>
          <w:rFonts w:ascii="宋体" w:eastAsia="宋体" w:hAnsi="宋体" w:hint="eastAsia"/>
          <w:sz w:val="24"/>
          <w:szCs w:val="24"/>
        </w:rPr>
        <w:t>的图像块，</w:t>
      </w:r>
      <w:r w:rsidR="007D7076">
        <w:rPr>
          <w:rFonts w:ascii="宋体" w:eastAsia="宋体" w:hAnsi="宋体" w:hint="eastAsia"/>
          <w:sz w:val="24"/>
          <w:szCs w:val="24"/>
        </w:rPr>
        <w:t>通过训练得到的分类器来确定这个图像块中是不是有行人。如果没有问题的话，我们的分类器应该报告这个图像块y=</w:t>
      </w:r>
      <w:r w:rsidR="007D7076">
        <w:rPr>
          <w:rFonts w:ascii="宋体" w:eastAsia="宋体" w:hAnsi="宋体"/>
          <w:sz w:val="24"/>
          <w:szCs w:val="24"/>
        </w:rPr>
        <w:t>0</w:t>
      </w:r>
      <w:r w:rsidR="007D7076">
        <w:rPr>
          <w:rFonts w:ascii="宋体" w:eastAsia="宋体" w:hAnsi="宋体" w:hint="eastAsia"/>
          <w:sz w:val="24"/>
          <w:szCs w:val="24"/>
        </w:rPr>
        <w:t>因为没有行人。完成之后我们再向右滑动一点窗口然后同样地把图像传入分类器，每次滑动窗口的大小是一个参数，通常被称为步长，这样一个滑动的过程叫做：滑动窗(sliding</w:t>
      </w:r>
      <w:r w:rsidR="007D7076">
        <w:rPr>
          <w:rFonts w:ascii="宋体" w:eastAsia="宋体" w:hAnsi="宋体"/>
          <w:sz w:val="24"/>
          <w:szCs w:val="24"/>
        </w:rPr>
        <w:t xml:space="preserve"> </w:t>
      </w:r>
      <w:r w:rsidR="007D7076">
        <w:rPr>
          <w:rFonts w:ascii="宋体" w:eastAsia="宋体" w:hAnsi="宋体" w:hint="eastAsia"/>
          <w:sz w:val="24"/>
          <w:szCs w:val="24"/>
        </w:rPr>
        <w:t>windows</w:t>
      </w:r>
      <w:r w:rsidR="007D7076">
        <w:rPr>
          <w:rFonts w:ascii="宋体" w:eastAsia="宋体" w:hAnsi="宋体"/>
          <w:sz w:val="24"/>
          <w:szCs w:val="24"/>
        </w:rPr>
        <w:t>)</w:t>
      </w:r>
      <w:r w:rsidR="007D7076">
        <w:rPr>
          <w:rFonts w:ascii="宋体" w:eastAsia="宋体" w:hAnsi="宋体" w:hint="eastAsia"/>
          <w:sz w:val="24"/>
          <w:szCs w:val="24"/>
        </w:rPr>
        <w:t>。</w:t>
      </w:r>
    </w:p>
    <w:p w:rsidR="007D7076" w:rsidRDefault="007D7076" w:rsidP="00F21490">
      <w:pPr>
        <w:spacing w:line="360" w:lineRule="auto"/>
        <w:ind w:left="420" w:firstLine="420"/>
        <w:rPr>
          <w:rFonts w:ascii="宋体" w:eastAsia="宋体" w:hAnsi="宋体"/>
          <w:sz w:val="24"/>
          <w:szCs w:val="24"/>
        </w:rPr>
      </w:pPr>
      <w:r>
        <w:rPr>
          <w:rFonts w:ascii="宋体" w:eastAsia="宋体" w:hAnsi="宋体" w:hint="eastAsia"/>
          <w:sz w:val="24"/>
          <w:szCs w:val="24"/>
        </w:rPr>
        <w:t>回到照片OCR中，我们应该采取如下步骤来实现：</w:t>
      </w:r>
    </w:p>
    <w:p w:rsidR="007D7076" w:rsidRDefault="007D7076" w:rsidP="007D7076">
      <w:pPr>
        <w:pStyle w:val="a6"/>
        <w:numPr>
          <w:ilvl w:val="0"/>
          <w:numId w:val="25"/>
        </w:numPr>
        <w:spacing w:line="360" w:lineRule="auto"/>
        <w:ind w:firstLineChars="0"/>
        <w:rPr>
          <w:rFonts w:ascii="宋体" w:eastAsia="宋体" w:hAnsi="宋体"/>
          <w:sz w:val="24"/>
          <w:szCs w:val="24"/>
        </w:rPr>
      </w:pPr>
      <w:r w:rsidRPr="007D7076">
        <w:rPr>
          <w:rFonts w:ascii="宋体" w:eastAsia="宋体" w:hAnsi="宋体" w:hint="eastAsia"/>
          <w:sz w:val="24"/>
          <w:szCs w:val="24"/>
        </w:rPr>
        <w:t>通过滑动窗口在图像中找出有字母的部分，然后把它变白方便下一步提取。</w:t>
      </w:r>
    </w:p>
    <w:p w:rsidR="00D073F1" w:rsidRPr="007D7076" w:rsidRDefault="00D073F1" w:rsidP="00D073F1">
      <w:pPr>
        <w:pStyle w:val="a6"/>
        <w:spacing w:line="360" w:lineRule="auto"/>
        <w:ind w:left="1200" w:firstLineChars="0" w:firstLine="0"/>
        <w:jc w:val="center"/>
        <w:rPr>
          <w:rFonts w:ascii="宋体" w:eastAsia="宋体" w:hAnsi="宋体" w:hint="eastAsia"/>
          <w:sz w:val="24"/>
          <w:szCs w:val="24"/>
        </w:rPr>
      </w:pPr>
      <w:r>
        <w:rPr>
          <w:noProof/>
        </w:rPr>
        <w:drawing>
          <wp:inline distT="0" distB="0" distL="0" distR="0">
            <wp:extent cx="3629891" cy="1932488"/>
            <wp:effectExtent l="0" t="0" r="8890" b="0"/>
            <wp:docPr id="151" name="图片 1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4622" cy="1945654"/>
                    </a:xfrm>
                    <a:prstGeom prst="rect">
                      <a:avLst/>
                    </a:prstGeom>
                    <a:noFill/>
                    <a:ln>
                      <a:noFill/>
                    </a:ln>
                  </pic:spPr>
                </pic:pic>
              </a:graphicData>
            </a:graphic>
          </wp:inline>
        </w:drawing>
      </w:r>
    </w:p>
    <w:p w:rsidR="007D7076" w:rsidRDefault="007D7076"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分割字母，</w:t>
      </w:r>
      <w:r w:rsidR="00D073F1">
        <w:rPr>
          <w:rFonts w:ascii="宋体" w:eastAsia="宋体" w:hAnsi="宋体" w:hint="eastAsia"/>
          <w:sz w:val="24"/>
          <w:szCs w:val="24"/>
        </w:rPr>
        <w:t>使用滑动窗口在上一步提取的像素中提取分割的部分。</w:t>
      </w:r>
    </w:p>
    <w:p w:rsidR="00D073F1" w:rsidRDefault="00D073F1" w:rsidP="00D073F1">
      <w:pPr>
        <w:pStyle w:val="a6"/>
        <w:spacing w:line="360" w:lineRule="auto"/>
        <w:ind w:left="1200" w:firstLineChars="0" w:firstLine="0"/>
        <w:jc w:val="center"/>
        <w:rPr>
          <w:rFonts w:ascii="宋体" w:eastAsia="宋体" w:hAnsi="宋体" w:hint="eastAsia"/>
          <w:sz w:val="24"/>
          <w:szCs w:val="24"/>
        </w:rPr>
      </w:pPr>
      <w:r>
        <w:rPr>
          <w:noProof/>
        </w:rPr>
        <w:drawing>
          <wp:inline distT="0" distB="0" distL="0" distR="0">
            <wp:extent cx="3613266" cy="1995331"/>
            <wp:effectExtent l="0" t="0" r="6350" b="5080"/>
            <wp:docPr id="152" name="图片 1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0575" cy="2015934"/>
                    </a:xfrm>
                    <a:prstGeom prst="rect">
                      <a:avLst/>
                    </a:prstGeom>
                    <a:noFill/>
                    <a:ln>
                      <a:noFill/>
                    </a:ln>
                  </pic:spPr>
                </pic:pic>
              </a:graphicData>
            </a:graphic>
          </wp:inline>
        </w:drawing>
      </w:r>
    </w:p>
    <w:p w:rsidR="00D073F1" w:rsidRDefault="00D073F1"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字母分类</w:t>
      </w:r>
    </w:p>
    <w:p w:rsidR="00D073F1" w:rsidRDefault="00D073F1" w:rsidP="00D073F1">
      <w:pPr>
        <w:spacing w:line="360" w:lineRule="auto"/>
        <w:ind w:left="840"/>
        <w:rPr>
          <w:rFonts w:ascii="宋体" w:eastAsia="宋体" w:hAnsi="宋体"/>
          <w:sz w:val="24"/>
          <w:szCs w:val="24"/>
        </w:rPr>
      </w:pPr>
      <w:r>
        <w:rPr>
          <w:noProof/>
        </w:rPr>
        <w:drawing>
          <wp:inline distT="0" distB="0" distL="0" distR="0">
            <wp:extent cx="5115560" cy="1212215"/>
            <wp:effectExtent l="0" t="0" r="8890" b="6985"/>
            <wp:docPr id="153" name="图片 15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5560" cy="1212215"/>
                    </a:xfrm>
                    <a:prstGeom prst="rect">
                      <a:avLst/>
                    </a:prstGeom>
                    <a:noFill/>
                    <a:ln>
                      <a:noFill/>
                    </a:ln>
                  </pic:spPr>
                </pic:pic>
              </a:graphicData>
            </a:graphic>
          </wp:inline>
        </w:drawing>
      </w:r>
    </w:p>
    <w:p w:rsidR="00D073F1" w:rsidRDefault="00D073F1" w:rsidP="00D073F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获取大量图片</w:t>
      </w:r>
    </w:p>
    <w:p w:rsidR="00D073F1" w:rsidRPr="00D073F1" w:rsidRDefault="00D073F1" w:rsidP="00D073F1">
      <w:pPr>
        <w:spacing w:line="360" w:lineRule="auto"/>
        <w:ind w:left="420" w:firstLine="420"/>
        <w:rPr>
          <w:rFonts w:ascii="宋体" w:eastAsia="宋体" w:hAnsi="宋体" w:hint="eastAsia"/>
          <w:sz w:val="24"/>
          <w:szCs w:val="24"/>
        </w:rPr>
      </w:pPr>
      <w:r>
        <w:rPr>
          <w:rFonts w:ascii="宋体" w:eastAsia="宋体" w:hAnsi="宋体"/>
          <w:sz w:val="24"/>
          <w:szCs w:val="24"/>
        </w:rPr>
        <w:t>G</w:t>
      </w:r>
      <w:r>
        <w:rPr>
          <w:rFonts w:ascii="宋体" w:eastAsia="宋体" w:hAnsi="宋体" w:hint="eastAsia"/>
          <w:sz w:val="24"/>
          <w:szCs w:val="24"/>
        </w:rPr>
        <w:t>etting</w:t>
      </w:r>
      <w:r>
        <w:rPr>
          <w:rFonts w:ascii="宋体" w:eastAsia="宋体" w:hAnsi="宋体"/>
          <w:sz w:val="24"/>
          <w:szCs w:val="24"/>
        </w:rPr>
        <w:t xml:space="preserve"> </w:t>
      </w:r>
      <w:r>
        <w:rPr>
          <w:rFonts w:ascii="宋体" w:eastAsia="宋体" w:hAnsi="宋体" w:hint="eastAsia"/>
          <w:sz w:val="24"/>
          <w:szCs w:val="24"/>
        </w:rPr>
        <w:t>Lots</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Artificial</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获取大量数据和人工合成数据。要想获得一个比较</w:t>
      </w:r>
      <w:r w:rsidRPr="00D073F1">
        <w:rPr>
          <w:rFonts w:ascii="宋体" w:eastAsia="宋体" w:hAnsi="宋体" w:hint="eastAsia"/>
          <w:sz w:val="24"/>
          <w:szCs w:val="24"/>
        </w:rPr>
        <w:t>高效的</w:t>
      </w:r>
      <w:r w:rsidRPr="00D073F1">
        <w:rPr>
          <w:rFonts w:ascii="宋体" w:eastAsia="宋体" w:hAnsi="宋体"/>
          <w:sz w:val="24"/>
          <w:szCs w:val="24"/>
        </w:rPr>
        <w:t xml:space="preserve"> 机器学习系统， 其中一种最可靠的办法是 选择一个低偏差的学习算法 ，然后用一个巨大的训练集来训练它 。但你从哪儿得到那么多的训练数据呢？其实在机器学习中有一个很棒的想法叫做“人工数据合成”（artificial data synthesis）。就是说用一个小的训练集将它扩充为一个大的训练集</w:t>
      </w:r>
      <w:r>
        <w:rPr>
          <w:rFonts w:ascii="宋体" w:eastAsia="宋体" w:hAnsi="宋体" w:hint="eastAsia"/>
          <w:sz w:val="24"/>
          <w:szCs w:val="24"/>
        </w:rPr>
        <w:t>，为了介绍人工数据合成的概念，</w:t>
      </w:r>
      <w:r w:rsidR="00CC5477">
        <w:rPr>
          <w:rFonts w:ascii="宋体" w:eastAsia="宋体" w:hAnsi="宋体" w:hint="eastAsia"/>
          <w:sz w:val="24"/>
          <w:szCs w:val="24"/>
        </w:rPr>
        <w:t>首先来看照片OCR流水线中的字母识别问题，我们输入一个图像数据然后想识别出是什么字母。</w:t>
      </w:r>
    </w:p>
    <w:p w:rsidR="00D073F1" w:rsidRDefault="00CC5477" w:rsidP="00D073F1">
      <w:pPr>
        <w:spacing w:line="360" w:lineRule="auto"/>
        <w:ind w:left="420" w:firstLine="420"/>
        <w:rPr>
          <w:rFonts w:ascii="宋体" w:eastAsia="宋体" w:hAnsi="宋体"/>
          <w:sz w:val="24"/>
          <w:szCs w:val="24"/>
        </w:rPr>
      </w:pPr>
      <w:r>
        <w:rPr>
          <w:rFonts w:ascii="宋体" w:eastAsia="宋体" w:hAnsi="宋体" w:hint="eastAsia"/>
          <w:sz w:val="24"/>
          <w:szCs w:val="24"/>
        </w:rPr>
        <w:t>如果想获得更多的训练样本，其中一种方法是采集同一字符的不同种字体，然后将这些字符加上不同的随机背景，比如可以取这个字母C，然后把它粘贴到一个随机背景前面</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4847196" cy="2543694"/>
            <wp:effectExtent l="0" t="0" r="0" b="9525"/>
            <wp:docPr id="154" name="图片 1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4298" cy="2547421"/>
                    </a:xfrm>
                    <a:prstGeom prst="rect">
                      <a:avLst/>
                    </a:prstGeom>
                    <a:noFill/>
                    <a:ln>
                      <a:noFill/>
                    </a:ln>
                  </pic:spPr>
                </pic:pic>
              </a:graphicData>
            </a:graphic>
          </wp:inline>
        </w:drawing>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因此通过使用合成的数据，实际上已经获得了无限的训练样本，这就是人工数据合成。</w:t>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我们也可以通过引入扭曲合成数据</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3280756" cy="1777598"/>
            <wp:effectExtent l="0" t="0" r="0" b="0"/>
            <wp:docPr id="155" name="图片 15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1570" cy="1788875"/>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lastRenderedPageBreak/>
        <w:tab/>
      </w:r>
      <w:r>
        <w:rPr>
          <w:noProof/>
        </w:rPr>
        <w:drawing>
          <wp:inline distT="0" distB="0" distL="0" distR="0">
            <wp:extent cx="5274310" cy="2507570"/>
            <wp:effectExtent l="0" t="0" r="2540" b="7620"/>
            <wp:docPr id="156" name="图片 1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507570"/>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tab/>
      </w:r>
      <w:r w:rsidR="00BA2E8A">
        <w:rPr>
          <w:rFonts w:ascii="宋体" w:eastAsia="宋体" w:hAnsi="宋体" w:hint="eastAsia"/>
          <w:sz w:val="24"/>
          <w:szCs w:val="24"/>
        </w:rPr>
        <w:t>在决定获取更多的数据前，首先要确认：</w:t>
      </w:r>
    </w:p>
    <w:p w:rsidR="00BA2E8A" w:rsidRPr="00BA2E8A" w:rsidRDefault="00BA2E8A" w:rsidP="00BA2E8A">
      <w:pPr>
        <w:pStyle w:val="a6"/>
        <w:numPr>
          <w:ilvl w:val="0"/>
          <w:numId w:val="26"/>
        </w:numPr>
        <w:spacing w:line="360" w:lineRule="auto"/>
        <w:ind w:firstLineChars="0"/>
        <w:rPr>
          <w:rFonts w:ascii="宋体" w:eastAsia="宋体" w:hAnsi="宋体"/>
          <w:sz w:val="24"/>
          <w:szCs w:val="24"/>
        </w:rPr>
      </w:pPr>
      <w:r w:rsidRPr="00BA2E8A">
        <w:rPr>
          <w:rFonts w:ascii="宋体" w:eastAsia="宋体" w:hAnsi="宋体" w:hint="eastAsia"/>
          <w:sz w:val="24"/>
          <w:szCs w:val="24"/>
        </w:rPr>
        <w:t>确认分类器是低偏差的。</w:t>
      </w:r>
    </w:p>
    <w:p w:rsidR="00BA2E8A" w:rsidRDefault="00BA2E8A" w:rsidP="00BA2E8A">
      <w:pPr>
        <w:pStyle w:val="a6"/>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“我们付出多少工作来获得1</w:t>
      </w:r>
      <w:r>
        <w:rPr>
          <w:rFonts w:ascii="宋体" w:eastAsia="宋体" w:hAnsi="宋体"/>
          <w:sz w:val="24"/>
          <w:szCs w:val="24"/>
        </w:rPr>
        <w:t>0</w:t>
      </w:r>
      <w:r>
        <w:rPr>
          <w:rFonts w:ascii="宋体" w:eastAsia="宋体" w:hAnsi="宋体" w:hint="eastAsia"/>
          <w:sz w:val="24"/>
          <w:szCs w:val="24"/>
        </w:rPr>
        <w:t>倍我们现有的数据量？”</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合成人工数据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自行收集/标记数据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数据众包</w:t>
      </w:r>
    </w:p>
    <w:p w:rsidR="00BA2E8A" w:rsidRDefault="00BA2E8A" w:rsidP="00BA2E8A">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eiling</w:t>
      </w:r>
      <w:r>
        <w:rPr>
          <w:rFonts w:ascii="宋体" w:eastAsia="宋体" w:hAnsi="宋体"/>
          <w:sz w:val="24"/>
          <w:szCs w:val="24"/>
        </w:rPr>
        <w:t xml:space="preserve"> </w:t>
      </w:r>
      <w:r>
        <w:rPr>
          <w:rFonts w:ascii="宋体" w:eastAsia="宋体" w:hAnsi="宋体" w:hint="eastAsia"/>
          <w:sz w:val="24"/>
          <w:szCs w:val="24"/>
        </w:rPr>
        <w:t>Analysis</w:t>
      </w:r>
      <w:r>
        <w:rPr>
          <w:rFonts w:ascii="宋体" w:eastAsia="宋体" w:hAnsi="宋体"/>
          <w:sz w:val="24"/>
          <w:szCs w:val="24"/>
        </w:rPr>
        <w:t xml:space="preserve"> </w:t>
      </w:r>
      <w:r>
        <w:rPr>
          <w:rFonts w:ascii="宋体" w:eastAsia="宋体" w:hAnsi="宋体" w:hint="eastAsia"/>
          <w:sz w:val="24"/>
          <w:szCs w:val="24"/>
        </w:rPr>
        <w:t>上限分析</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例如在photo</w:t>
      </w:r>
      <w:r>
        <w:rPr>
          <w:rFonts w:ascii="宋体" w:eastAsia="宋体" w:hAnsi="宋体"/>
          <w:sz w:val="24"/>
          <w:szCs w:val="24"/>
        </w:rPr>
        <w:t xml:space="preserve"> </w:t>
      </w: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pipeline中</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mage-&gt;</w:t>
      </w:r>
      <w:r>
        <w:rPr>
          <w:rFonts w:ascii="宋体" w:eastAsia="宋体" w:hAnsi="宋体"/>
          <w:sz w:val="24"/>
          <w:szCs w:val="24"/>
        </w:rPr>
        <w:t>Text detection-&gt;Character segmentation-&gt;Character recogition</w:t>
      </w:r>
      <w:r>
        <w:rPr>
          <w:rFonts w:ascii="宋体" w:eastAsia="宋体" w:hAnsi="宋体" w:hint="eastAsia"/>
          <w:sz w:val="24"/>
          <w:szCs w:val="24"/>
        </w:rPr>
        <w:t>四个工作模块中。系统的总正确率为7</w:t>
      </w:r>
      <w:r>
        <w:rPr>
          <w:rFonts w:ascii="宋体" w:eastAsia="宋体" w:hAnsi="宋体"/>
          <w:sz w:val="24"/>
          <w:szCs w:val="24"/>
        </w:rPr>
        <w:t>2</w:t>
      </w:r>
      <w:r>
        <w:rPr>
          <w:rFonts w:ascii="宋体" w:eastAsia="宋体" w:hAnsi="宋体" w:hint="eastAsia"/>
          <w:sz w:val="24"/>
          <w:szCs w:val="24"/>
        </w:rPr>
        <w:t>%。我们从第二模块开始讲测试数据设定成完全正确。查看只执行其余模块时的系统总正确率。</w:t>
      </w:r>
    </w:p>
    <w:p w:rsidR="00BA2E8A" w:rsidRDefault="00BA2E8A" w:rsidP="00BA2E8A">
      <w:pPr>
        <w:spacing w:line="360" w:lineRule="auto"/>
        <w:jc w:val="center"/>
        <w:rPr>
          <w:rFonts w:ascii="宋体" w:eastAsia="宋体" w:hAnsi="宋体"/>
          <w:sz w:val="24"/>
          <w:szCs w:val="24"/>
        </w:rPr>
      </w:pPr>
      <w:r>
        <w:rPr>
          <w:noProof/>
        </w:rPr>
        <w:drawing>
          <wp:inline distT="0" distB="0" distL="0" distR="0">
            <wp:extent cx="4838007" cy="2576810"/>
            <wp:effectExtent l="0" t="0" r="1270" b="0"/>
            <wp:docPr id="157" name="图片 1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4113" cy="2590714"/>
                    </a:xfrm>
                    <a:prstGeom prst="rect">
                      <a:avLst/>
                    </a:prstGeom>
                    <a:noFill/>
                    <a:ln>
                      <a:noFill/>
                    </a:ln>
                  </pic:spPr>
                </pic:pic>
              </a:graphicData>
            </a:graphic>
          </wp:inline>
        </w:drawing>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lastRenderedPageBreak/>
        <w:tab/>
      </w:r>
      <w:r w:rsidRPr="00BA2E8A">
        <w:rPr>
          <w:rFonts w:ascii="宋体" w:eastAsia="宋体" w:hAnsi="宋体" w:hint="eastAsia"/>
          <w:sz w:val="24"/>
          <w:szCs w:val="24"/>
        </w:rPr>
        <w:t>例如上图：说明提升</w:t>
      </w:r>
      <w:r w:rsidRPr="00BA2E8A">
        <w:rPr>
          <w:rFonts w:ascii="宋体" w:eastAsia="宋体" w:hAnsi="宋体"/>
          <w:sz w:val="24"/>
          <w:szCs w:val="24"/>
        </w:rPr>
        <w:t xml:space="preserve">Text Detection模块对我们系统总体正确率提升最大。（设定Text Detection为全正确前，系统正确率72%，设定全正确后，系统正确率89%。说明正确率可以提升17%。另外，系统剩余两模块合计对系统正确率提升的作用只有11%） </w:t>
      </w:r>
    </w:p>
    <w:p w:rsidR="00BA2E8A" w:rsidRP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 xml:space="preserve">Character segmentation模块对提升系统正确率的作用最小：提升1% </w:t>
      </w:r>
    </w:p>
    <w:p w:rsid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Character recogition模块对提升系统正确率的作用：提升</w:t>
      </w:r>
      <w:r>
        <w:rPr>
          <w:rFonts w:ascii="宋体" w:eastAsia="宋体" w:hAnsi="宋体"/>
          <w:sz w:val="24"/>
          <w:szCs w:val="24"/>
        </w:rPr>
        <w:t>10%</w:t>
      </w:r>
    </w:p>
    <w:p w:rsidR="00BA2E8A" w:rsidRDefault="00BA2E8A" w:rsidP="00BA2E8A">
      <w:pPr>
        <w:pStyle w:val="a3"/>
        <w:jc w:val="left"/>
      </w:pPr>
      <w:r>
        <w:rPr>
          <w:rFonts w:hint="eastAsia"/>
        </w:rPr>
        <w:t>课程回顾</w:t>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tab/>
      </w:r>
      <w:r w:rsidRPr="00BA2E8A">
        <w:rPr>
          <w:rFonts w:ascii="宋体" w:eastAsia="宋体" w:hAnsi="宋体" w:hint="eastAsia"/>
          <w:sz w:val="24"/>
          <w:szCs w:val="24"/>
        </w:rPr>
        <w:t>有监督学习（</w:t>
      </w:r>
      <w:r w:rsidRPr="00BA2E8A">
        <w:rPr>
          <w:rFonts w:ascii="宋体" w:eastAsia="宋体" w:hAnsi="宋体"/>
          <w:sz w:val="24"/>
          <w:szCs w:val="24"/>
        </w:rPr>
        <w:t xml:space="preserve">supervised learning）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线性回归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逻辑回归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神经网络 </w:t>
      </w:r>
    </w:p>
    <w:p w:rsidR="00BA2E8A" w:rsidRPr="00BA2E8A" w:rsidRDefault="00BA2E8A" w:rsidP="00BA2E8A">
      <w:pPr>
        <w:spacing w:line="360" w:lineRule="auto"/>
        <w:ind w:left="420" w:firstLine="420"/>
        <w:rPr>
          <w:rFonts w:ascii="宋体" w:eastAsia="宋体" w:hAnsi="宋体" w:hint="eastAsia"/>
          <w:sz w:val="24"/>
          <w:szCs w:val="24"/>
        </w:rPr>
      </w:pPr>
      <w:r w:rsidRPr="00BA2E8A">
        <w:rPr>
          <w:rFonts w:ascii="宋体" w:eastAsia="宋体" w:hAnsi="宋体"/>
          <w:sz w:val="24"/>
          <w:szCs w:val="24"/>
        </w:rPr>
        <w:t>- SVM支持向量机</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无监督学习</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-K-means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-PCA主成分分析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-异常检测（Anomaly detection） </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特别专题</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-推荐系统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-大规模机器学习（large scale machine learning） </w:t>
      </w:r>
    </w:p>
    <w:p w:rsidR="00BA2E8A" w:rsidRPr="00BA2E8A" w:rsidRDefault="00BA2E8A" w:rsidP="00BA2E8A">
      <w:pPr>
        <w:spacing w:line="360" w:lineRule="auto"/>
        <w:ind w:firstLine="420"/>
        <w:rPr>
          <w:rFonts w:ascii="宋体" w:eastAsia="宋体" w:hAnsi="宋体"/>
          <w:sz w:val="24"/>
          <w:szCs w:val="24"/>
        </w:rPr>
      </w:pPr>
      <w:r>
        <w:rPr>
          <w:rFonts w:ascii="宋体" w:eastAsia="宋体" w:hAnsi="宋体" w:hint="eastAsia"/>
          <w:sz w:val="24"/>
          <w:szCs w:val="24"/>
        </w:rPr>
        <w:t>建立机器学习</w:t>
      </w:r>
      <w:r w:rsidRPr="00BA2E8A">
        <w:rPr>
          <w:rFonts w:ascii="宋体" w:eastAsia="宋体" w:hAnsi="宋体" w:hint="eastAsia"/>
          <w:sz w:val="24"/>
          <w:szCs w:val="24"/>
        </w:rPr>
        <w:t>系统的建议</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-高偏差/方差的情况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-正则化（regularization）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-如何决定下一步该做什么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-学习算法的评估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-学习曲线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-误差分析 </w:t>
      </w:r>
    </w:p>
    <w:p w:rsidR="00BA2E8A" w:rsidRPr="00BA2E8A" w:rsidRDefault="00BA2E8A" w:rsidP="00BA2E8A">
      <w:pPr>
        <w:spacing w:line="360" w:lineRule="auto"/>
        <w:ind w:left="420" w:firstLine="420"/>
        <w:rPr>
          <w:rFonts w:ascii="宋体" w:eastAsia="宋体" w:hAnsi="宋体" w:hint="eastAsia"/>
          <w:sz w:val="24"/>
          <w:szCs w:val="24"/>
        </w:rPr>
      </w:pPr>
      <w:r w:rsidRPr="00BA2E8A">
        <w:rPr>
          <w:rFonts w:ascii="宋体" w:eastAsia="宋体" w:hAnsi="宋体"/>
          <w:sz w:val="24"/>
          <w:szCs w:val="24"/>
        </w:rPr>
        <w:t>-上限分析（ceiling analysis）</w:t>
      </w:r>
    </w:p>
    <w:sectPr w:rsidR="00BA2E8A" w:rsidRPr="00BA2E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914" w:rsidRDefault="00C57914" w:rsidP="0026722C">
      <w:r>
        <w:separator/>
      </w:r>
    </w:p>
  </w:endnote>
  <w:endnote w:type="continuationSeparator" w:id="0">
    <w:p w:rsidR="00C57914" w:rsidRDefault="00C57914"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914" w:rsidRDefault="00C57914" w:rsidP="0026722C">
      <w:r>
        <w:separator/>
      </w:r>
    </w:p>
  </w:footnote>
  <w:footnote w:type="continuationSeparator" w:id="0">
    <w:p w:rsidR="00C57914" w:rsidRDefault="00C57914"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0E51FE"/>
    <w:multiLevelType w:val="hybridMultilevel"/>
    <w:tmpl w:val="6F0A2A7A"/>
    <w:lvl w:ilvl="0" w:tplc="A5509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4" w15:restartNumberingAfterBreak="0">
    <w:nsid w:val="3D482EF1"/>
    <w:multiLevelType w:val="hybridMultilevel"/>
    <w:tmpl w:val="BF2EFC34"/>
    <w:lvl w:ilvl="0" w:tplc="AD0E81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2"/>
  </w:num>
  <w:num w:numId="3">
    <w:abstractNumId w:val="19"/>
  </w:num>
  <w:num w:numId="4">
    <w:abstractNumId w:val="15"/>
  </w:num>
  <w:num w:numId="5">
    <w:abstractNumId w:val="8"/>
  </w:num>
  <w:num w:numId="6">
    <w:abstractNumId w:val="10"/>
  </w:num>
  <w:num w:numId="7">
    <w:abstractNumId w:val="1"/>
  </w:num>
  <w:num w:numId="8">
    <w:abstractNumId w:val="12"/>
  </w:num>
  <w:num w:numId="9">
    <w:abstractNumId w:val="11"/>
  </w:num>
  <w:num w:numId="10">
    <w:abstractNumId w:val="23"/>
  </w:num>
  <w:num w:numId="11">
    <w:abstractNumId w:val="20"/>
  </w:num>
  <w:num w:numId="12">
    <w:abstractNumId w:val="3"/>
  </w:num>
  <w:num w:numId="13">
    <w:abstractNumId w:val="0"/>
  </w:num>
  <w:num w:numId="14">
    <w:abstractNumId w:val="17"/>
  </w:num>
  <w:num w:numId="15">
    <w:abstractNumId w:val="25"/>
  </w:num>
  <w:num w:numId="16">
    <w:abstractNumId w:val="21"/>
  </w:num>
  <w:num w:numId="17">
    <w:abstractNumId w:val="16"/>
  </w:num>
  <w:num w:numId="18">
    <w:abstractNumId w:val="9"/>
  </w:num>
  <w:num w:numId="19">
    <w:abstractNumId w:val="24"/>
  </w:num>
  <w:num w:numId="20">
    <w:abstractNumId w:val="13"/>
  </w:num>
  <w:num w:numId="21">
    <w:abstractNumId w:val="4"/>
  </w:num>
  <w:num w:numId="22">
    <w:abstractNumId w:val="22"/>
  </w:num>
  <w:num w:numId="23">
    <w:abstractNumId w:val="5"/>
  </w:num>
  <w:num w:numId="24">
    <w:abstractNumId w:val="18"/>
  </w:num>
  <w:num w:numId="25">
    <w:abstractNumId w:val="14"/>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328E8"/>
    <w:rsid w:val="0005354C"/>
    <w:rsid w:val="000543D2"/>
    <w:rsid w:val="00061034"/>
    <w:rsid w:val="000614C0"/>
    <w:rsid w:val="000702A3"/>
    <w:rsid w:val="00076935"/>
    <w:rsid w:val="000847A1"/>
    <w:rsid w:val="00086E46"/>
    <w:rsid w:val="00096D39"/>
    <w:rsid w:val="0009705F"/>
    <w:rsid w:val="000A077F"/>
    <w:rsid w:val="000C010B"/>
    <w:rsid w:val="000D7300"/>
    <w:rsid w:val="000F1396"/>
    <w:rsid w:val="000F79DB"/>
    <w:rsid w:val="001269B5"/>
    <w:rsid w:val="00144678"/>
    <w:rsid w:val="00144DEA"/>
    <w:rsid w:val="00156195"/>
    <w:rsid w:val="001C5945"/>
    <w:rsid w:val="001E24F7"/>
    <w:rsid w:val="001F77FC"/>
    <w:rsid w:val="0020075D"/>
    <w:rsid w:val="00204C0B"/>
    <w:rsid w:val="00214A03"/>
    <w:rsid w:val="0023450C"/>
    <w:rsid w:val="00236090"/>
    <w:rsid w:val="0024527E"/>
    <w:rsid w:val="0025507D"/>
    <w:rsid w:val="00265299"/>
    <w:rsid w:val="0026722C"/>
    <w:rsid w:val="002740BF"/>
    <w:rsid w:val="00276DD3"/>
    <w:rsid w:val="002B4A26"/>
    <w:rsid w:val="002C2F96"/>
    <w:rsid w:val="002D4478"/>
    <w:rsid w:val="002E1049"/>
    <w:rsid w:val="002E2639"/>
    <w:rsid w:val="003467DC"/>
    <w:rsid w:val="003468F7"/>
    <w:rsid w:val="00346940"/>
    <w:rsid w:val="00367289"/>
    <w:rsid w:val="003807D2"/>
    <w:rsid w:val="003900EA"/>
    <w:rsid w:val="00397F28"/>
    <w:rsid w:val="003A0427"/>
    <w:rsid w:val="003A3B53"/>
    <w:rsid w:val="003D16C1"/>
    <w:rsid w:val="003D26DF"/>
    <w:rsid w:val="003D5823"/>
    <w:rsid w:val="003E42AD"/>
    <w:rsid w:val="003F3AF7"/>
    <w:rsid w:val="003F7ECB"/>
    <w:rsid w:val="00417E34"/>
    <w:rsid w:val="004215F1"/>
    <w:rsid w:val="00424D85"/>
    <w:rsid w:val="004342FF"/>
    <w:rsid w:val="0044061F"/>
    <w:rsid w:val="004472F6"/>
    <w:rsid w:val="0047356D"/>
    <w:rsid w:val="00473AAC"/>
    <w:rsid w:val="00474D58"/>
    <w:rsid w:val="004835D7"/>
    <w:rsid w:val="00495083"/>
    <w:rsid w:val="004A4E75"/>
    <w:rsid w:val="004C03EC"/>
    <w:rsid w:val="00501B8D"/>
    <w:rsid w:val="005065F1"/>
    <w:rsid w:val="005214CE"/>
    <w:rsid w:val="00566B14"/>
    <w:rsid w:val="00583A32"/>
    <w:rsid w:val="005A486F"/>
    <w:rsid w:val="005A596B"/>
    <w:rsid w:val="005B2123"/>
    <w:rsid w:val="005B2BAD"/>
    <w:rsid w:val="00625D12"/>
    <w:rsid w:val="006717A6"/>
    <w:rsid w:val="0067474A"/>
    <w:rsid w:val="00685537"/>
    <w:rsid w:val="006958EF"/>
    <w:rsid w:val="006A0E5F"/>
    <w:rsid w:val="006F243C"/>
    <w:rsid w:val="00732C53"/>
    <w:rsid w:val="00736DE5"/>
    <w:rsid w:val="007475F3"/>
    <w:rsid w:val="00750099"/>
    <w:rsid w:val="007B0DD7"/>
    <w:rsid w:val="007B68BA"/>
    <w:rsid w:val="007B745C"/>
    <w:rsid w:val="007C271C"/>
    <w:rsid w:val="007C6617"/>
    <w:rsid w:val="007D1405"/>
    <w:rsid w:val="007D7076"/>
    <w:rsid w:val="007E054C"/>
    <w:rsid w:val="007E4586"/>
    <w:rsid w:val="008031EA"/>
    <w:rsid w:val="0080390C"/>
    <w:rsid w:val="00805747"/>
    <w:rsid w:val="00813A58"/>
    <w:rsid w:val="00843296"/>
    <w:rsid w:val="00844194"/>
    <w:rsid w:val="00862873"/>
    <w:rsid w:val="00877B8A"/>
    <w:rsid w:val="00884EF0"/>
    <w:rsid w:val="008A5F24"/>
    <w:rsid w:val="008D4476"/>
    <w:rsid w:val="008D6E0A"/>
    <w:rsid w:val="008F59A2"/>
    <w:rsid w:val="008F74A6"/>
    <w:rsid w:val="0090106C"/>
    <w:rsid w:val="00903273"/>
    <w:rsid w:val="00912F8B"/>
    <w:rsid w:val="009216EF"/>
    <w:rsid w:val="00966935"/>
    <w:rsid w:val="00967E59"/>
    <w:rsid w:val="0097084D"/>
    <w:rsid w:val="009834AC"/>
    <w:rsid w:val="00987D95"/>
    <w:rsid w:val="009A6ADE"/>
    <w:rsid w:val="009B24FD"/>
    <w:rsid w:val="009C44E5"/>
    <w:rsid w:val="009D5D15"/>
    <w:rsid w:val="00A03F03"/>
    <w:rsid w:val="00A23DE0"/>
    <w:rsid w:val="00A43C41"/>
    <w:rsid w:val="00A62CD9"/>
    <w:rsid w:val="00A934B6"/>
    <w:rsid w:val="00AC3621"/>
    <w:rsid w:val="00AF7318"/>
    <w:rsid w:val="00B010D3"/>
    <w:rsid w:val="00B271CE"/>
    <w:rsid w:val="00B454E2"/>
    <w:rsid w:val="00B4656E"/>
    <w:rsid w:val="00B4795F"/>
    <w:rsid w:val="00B826DA"/>
    <w:rsid w:val="00BA2E8A"/>
    <w:rsid w:val="00BC07D8"/>
    <w:rsid w:val="00BD6725"/>
    <w:rsid w:val="00BE1165"/>
    <w:rsid w:val="00BE15AE"/>
    <w:rsid w:val="00BE4286"/>
    <w:rsid w:val="00C01AE9"/>
    <w:rsid w:val="00C0457B"/>
    <w:rsid w:val="00C202AB"/>
    <w:rsid w:val="00C20B2A"/>
    <w:rsid w:val="00C24321"/>
    <w:rsid w:val="00C329F7"/>
    <w:rsid w:val="00C379C8"/>
    <w:rsid w:val="00C57914"/>
    <w:rsid w:val="00C667EE"/>
    <w:rsid w:val="00C75346"/>
    <w:rsid w:val="00C759C0"/>
    <w:rsid w:val="00CA6EC8"/>
    <w:rsid w:val="00CC084D"/>
    <w:rsid w:val="00CC136F"/>
    <w:rsid w:val="00CC5477"/>
    <w:rsid w:val="00CD7CAE"/>
    <w:rsid w:val="00D05707"/>
    <w:rsid w:val="00D073F1"/>
    <w:rsid w:val="00D23344"/>
    <w:rsid w:val="00D27EFF"/>
    <w:rsid w:val="00D30318"/>
    <w:rsid w:val="00D422DE"/>
    <w:rsid w:val="00D55D0F"/>
    <w:rsid w:val="00D564C9"/>
    <w:rsid w:val="00D8219C"/>
    <w:rsid w:val="00D82F0B"/>
    <w:rsid w:val="00DB40A0"/>
    <w:rsid w:val="00DC192F"/>
    <w:rsid w:val="00DE493F"/>
    <w:rsid w:val="00E10CD4"/>
    <w:rsid w:val="00E10E0B"/>
    <w:rsid w:val="00E1146E"/>
    <w:rsid w:val="00E307F5"/>
    <w:rsid w:val="00E37722"/>
    <w:rsid w:val="00E568E3"/>
    <w:rsid w:val="00E6537A"/>
    <w:rsid w:val="00E77CE5"/>
    <w:rsid w:val="00E8315D"/>
    <w:rsid w:val="00E858D9"/>
    <w:rsid w:val="00EA4991"/>
    <w:rsid w:val="00EC3F4E"/>
    <w:rsid w:val="00ED60B8"/>
    <w:rsid w:val="00EF5F3E"/>
    <w:rsid w:val="00F0028D"/>
    <w:rsid w:val="00F21490"/>
    <w:rsid w:val="00F46481"/>
    <w:rsid w:val="00F5351F"/>
    <w:rsid w:val="00F60492"/>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6E8C7"/>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BAA36-4A34-40C2-8FC1-3F50AEF82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4995</TotalTime>
  <Pages>70</Pages>
  <Words>3651</Words>
  <Characters>20814</Characters>
  <Application>Microsoft Office Word</Application>
  <DocSecurity>0</DocSecurity>
  <Lines>173</Lines>
  <Paragraphs>48</Paragraphs>
  <ScaleCrop>false</ScaleCrop>
  <Company/>
  <LinksUpToDate>false</LinksUpToDate>
  <CharactersWithSpaces>24417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10</cp:revision>
  <dcterms:created xsi:type="dcterms:W3CDTF">2019-04-02T02:42:00Z</dcterms:created>
  <dcterms:modified xsi:type="dcterms:W3CDTF">2019-05-03T03:05:00Z</dcterms:modified>
</cp:coreProperties>
</file>